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58" w:rsidRPr="009B48C7" w:rsidRDefault="00891EEE" w:rsidP="005C6D5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Kosztorys ofertowy                                                                                                                                                             </w:t>
      </w:r>
      <w:r w:rsidR="005C6D58" w:rsidRPr="009B48C7">
        <w:rPr>
          <w:rFonts w:ascii="Arial" w:eastAsia="Arial" w:hAnsi="Arial" w:cs="Arial"/>
          <w:b/>
        </w:rPr>
        <w:t>Załącznik nr 1</w:t>
      </w:r>
    </w:p>
    <w:tbl>
      <w:tblPr>
        <w:tblStyle w:val="Tabela-Siatka"/>
        <w:tblW w:w="14034" w:type="dxa"/>
        <w:tblInd w:w="-601" w:type="dxa"/>
        <w:tblLayout w:type="fixed"/>
        <w:tblLook w:val="04A0"/>
      </w:tblPr>
      <w:tblGrid>
        <w:gridCol w:w="567"/>
        <w:gridCol w:w="1560"/>
        <w:gridCol w:w="4678"/>
        <w:gridCol w:w="992"/>
        <w:gridCol w:w="992"/>
        <w:gridCol w:w="1134"/>
        <w:gridCol w:w="425"/>
        <w:gridCol w:w="1134"/>
        <w:gridCol w:w="1134"/>
        <w:gridCol w:w="1418"/>
      </w:tblGrid>
      <w:tr w:rsidR="005C6D58" w:rsidRPr="009B48C7" w:rsidTr="008C63E4">
        <w:trPr>
          <w:trHeight w:val="1"/>
        </w:trPr>
        <w:tc>
          <w:tcPr>
            <w:tcW w:w="567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560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Przedmiot zamówienia</w:t>
            </w:r>
          </w:p>
        </w:tc>
        <w:tc>
          <w:tcPr>
            <w:tcW w:w="4678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Charakterystyka przedmiotu zamówienia</w:t>
            </w:r>
          </w:p>
        </w:tc>
        <w:tc>
          <w:tcPr>
            <w:tcW w:w="992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Ilość</w:t>
            </w:r>
          </w:p>
        </w:tc>
        <w:tc>
          <w:tcPr>
            <w:tcW w:w="992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Cena jedn. netto</w:t>
            </w:r>
          </w:p>
        </w:tc>
        <w:tc>
          <w:tcPr>
            <w:tcW w:w="1134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Wartość netto</w:t>
            </w:r>
          </w:p>
        </w:tc>
        <w:tc>
          <w:tcPr>
            <w:tcW w:w="1559" w:type="dxa"/>
            <w:gridSpan w:val="2"/>
          </w:tcPr>
          <w:p w:rsidR="005C6D58" w:rsidRPr="008C63E4" w:rsidRDefault="005C6D58" w:rsidP="00D04EBD">
            <w:pPr>
              <w:jc w:val="center"/>
              <w:rPr>
                <w:rFonts w:ascii="Arial" w:eastAsia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VAT</w:t>
            </w:r>
          </w:p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Wartość brutto</w:t>
            </w:r>
          </w:p>
        </w:tc>
        <w:tc>
          <w:tcPr>
            <w:tcW w:w="1418" w:type="dxa"/>
            <w:vMerge w:val="restart"/>
          </w:tcPr>
          <w:p w:rsidR="005C6D58" w:rsidRPr="008C63E4" w:rsidRDefault="005C6D58" w:rsidP="00D04E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Producent</w:t>
            </w:r>
            <w:r w:rsidRPr="008C63E4">
              <w:rPr>
                <w:rFonts w:ascii="Arial" w:eastAsia="Arial" w:hAnsi="Arial" w:cs="Arial"/>
                <w:b/>
              </w:rPr>
              <w:br/>
              <w:t>/Marka</w:t>
            </w:r>
          </w:p>
        </w:tc>
      </w:tr>
      <w:tr w:rsidR="005C6D58" w:rsidRPr="009B48C7" w:rsidTr="008C63E4">
        <w:trPr>
          <w:trHeight w:val="1"/>
        </w:trPr>
        <w:tc>
          <w:tcPr>
            <w:tcW w:w="567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1134" w:type="dxa"/>
          </w:tcPr>
          <w:p w:rsidR="005C6D58" w:rsidRPr="008C63E4" w:rsidRDefault="005C6D58" w:rsidP="00D04EBD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Wartość</w:t>
            </w:r>
          </w:p>
        </w:tc>
        <w:tc>
          <w:tcPr>
            <w:tcW w:w="1134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:rsidR="005C6D58" w:rsidRPr="009B48C7" w:rsidRDefault="005C6D58" w:rsidP="00D04EBD">
            <w:pPr>
              <w:rPr>
                <w:rFonts w:ascii="Arial" w:eastAsia="Calibri" w:hAnsi="Arial" w:cs="Arial"/>
              </w:rPr>
            </w:pPr>
          </w:p>
        </w:tc>
      </w:tr>
      <w:tr w:rsidR="005C6D58" w:rsidRPr="009B48C7" w:rsidTr="008C63E4">
        <w:trPr>
          <w:trHeight w:val="1"/>
        </w:trPr>
        <w:tc>
          <w:tcPr>
            <w:tcW w:w="567" w:type="dxa"/>
          </w:tcPr>
          <w:p w:rsidR="005C6D58" w:rsidRPr="009B48C7" w:rsidRDefault="005C6D58" w:rsidP="003415C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:rsidR="003415C8" w:rsidRPr="009B48C7" w:rsidRDefault="005C6D58" w:rsidP="003415C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B48C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60" w:type="dxa"/>
          </w:tcPr>
          <w:p w:rsidR="005C6D58" w:rsidRPr="009B48C7" w:rsidRDefault="001C70F3" w:rsidP="00D04EBD">
            <w:pPr>
              <w:rPr>
                <w:rFonts w:ascii="Arial" w:eastAsia="Times New Roman" w:hAnsi="Arial" w:cs="Arial"/>
              </w:rPr>
            </w:pPr>
            <w:r w:rsidRPr="009B48C7">
              <w:rPr>
                <w:rFonts w:ascii="Arial" w:eastAsia="Times New Roman" w:hAnsi="Arial" w:cs="Arial"/>
              </w:rPr>
              <w:t xml:space="preserve">Plafony </w:t>
            </w:r>
            <w:r w:rsidR="00EB27AC" w:rsidRPr="009B48C7">
              <w:rPr>
                <w:rFonts w:ascii="Arial" w:eastAsia="Times New Roman" w:hAnsi="Arial" w:cs="Arial"/>
              </w:rPr>
              <w:t>podświetlane</w:t>
            </w:r>
          </w:p>
        </w:tc>
        <w:tc>
          <w:tcPr>
            <w:tcW w:w="4678" w:type="dxa"/>
          </w:tcPr>
          <w:p w:rsidR="00BA5E7B" w:rsidRPr="009B48C7" w:rsidRDefault="00BA5E7B" w:rsidP="001C70F3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-</w:t>
            </w:r>
            <w:r w:rsidR="001C70F3" w:rsidRPr="009B48C7">
              <w:rPr>
                <w:rFonts w:ascii="Arial" w:hAnsi="Arial" w:cs="Arial"/>
              </w:rPr>
              <w:t xml:space="preserve"> wykonane z profili aluminiowych o szero</w:t>
            </w:r>
            <w:r w:rsidRPr="009B48C7">
              <w:rPr>
                <w:rFonts w:ascii="Arial" w:hAnsi="Arial" w:cs="Arial"/>
              </w:rPr>
              <w:t>kości 10 cm</w:t>
            </w:r>
            <w:r w:rsidR="00C63625">
              <w:rPr>
                <w:rFonts w:ascii="Arial" w:hAnsi="Arial" w:cs="Arial"/>
              </w:rPr>
              <w:t xml:space="preserve"> i długości dostoso</w:t>
            </w:r>
            <w:r w:rsidR="00DD26B9">
              <w:rPr>
                <w:rFonts w:ascii="Arial" w:hAnsi="Arial" w:cs="Arial"/>
              </w:rPr>
              <w:t>wanej do miejsca montażu,</w:t>
            </w:r>
            <w:r w:rsidRPr="009B48C7">
              <w:rPr>
                <w:rFonts w:ascii="Arial" w:hAnsi="Arial" w:cs="Arial"/>
              </w:rPr>
              <w:t xml:space="preserve"> pomalowane na szaro </w:t>
            </w:r>
          </w:p>
          <w:p w:rsidR="005C6D58" w:rsidRDefault="00BA5E7B" w:rsidP="001C70F3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- f</w:t>
            </w:r>
            <w:r w:rsidR="001C70F3" w:rsidRPr="009B48C7">
              <w:rPr>
                <w:rFonts w:ascii="Arial" w:hAnsi="Arial" w:cs="Arial"/>
              </w:rPr>
              <w:t>ront plafonu wykonany z plexi o grubości 3mm w kolorze niebieskim z odpowiednią nazwą</w:t>
            </w:r>
          </w:p>
          <w:p w:rsidR="00DE7339" w:rsidRPr="009B48C7" w:rsidRDefault="00DE7339" w:rsidP="001C7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dostosowane wyglądem i kolorystyką do istniejących, przykładowy wzór znajduje się na oddziale  chirurgii</w:t>
            </w:r>
          </w:p>
          <w:p w:rsidR="00BA5E7B" w:rsidRPr="009B48C7" w:rsidRDefault="00BA5E7B" w:rsidP="001C70F3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- wyposażone w energooszczędne oświetlenie LED o napięciu 12V</w:t>
            </w:r>
          </w:p>
        </w:tc>
        <w:tc>
          <w:tcPr>
            <w:tcW w:w="992" w:type="dxa"/>
          </w:tcPr>
          <w:p w:rsidR="005C6D58" w:rsidRPr="009B48C7" w:rsidRDefault="003415C8" w:rsidP="00D04EBD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9B48C7">
              <w:rPr>
                <w:rFonts w:ascii="Arial" w:eastAsia="Calibri" w:hAnsi="Arial" w:cs="Arial"/>
              </w:rPr>
              <w:t xml:space="preserve">42 szt. </w:t>
            </w:r>
          </w:p>
        </w:tc>
        <w:tc>
          <w:tcPr>
            <w:tcW w:w="992" w:type="dxa"/>
          </w:tcPr>
          <w:p w:rsidR="005C6D58" w:rsidRPr="009B48C7" w:rsidRDefault="005C6D5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C6D58" w:rsidRPr="009B48C7" w:rsidRDefault="005C6D5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5C6D58" w:rsidRPr="009B48C7" w:rsidRDefault="005C6D5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C6D58" w:rsidRPr="009B48C7" w:rsidRDefault="005C6D5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C6D58" w:rsidRPr="009B48C7" w:rsidRDefault="005C6D5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5C6D58" w:rsidRPr="009B48C7" w:rsidRDefault="005C6D58" w:rsidP="00D04E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415C8" w:rsidRPr="009B48C7" w:rsidTr="008C63E4">
        <w:trPr>
          <w:trHeight w:val="1"/>
        </w:trPr>
        <w:tc>
          <w:tcPr>
            <w:tcW w:w="567" w:type="dxa"/>
          </w:tcPr>
          <w:p w:rsidR="003415C8" w:rsidRPr="009B48C7" w:rsidRDefault="003415C8" w:rsidP="003415C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B48C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560" w:type="dxa"/>
          </w:tcPr>
          <w:p w:rsidR="003415C8" w:rsidRPr="009B48C7" w:rsidRDefault="003415C8" w:rsidP="00D04EBD">
            <w:pPr>
              <w:rPr>
                <w:rFonts w:ascii="Arial" w:eastAsia="Times New Roman" w:hAnsi="Arial" w:cs="Arial"/>
              </w:rPr>
            </w:pPr>
            <w:r w:rsidRPr="009B48C7">
              <w:rPr>
                <w:rFonts w:ascii="Arial" w:eastAsia="Times New Roman" w:hAnsi="Arial" w:cs="Arial"/>
              </w:rPr>
              <w:t xml:space="preserve">Usługa </w:t>
            </w:r>
          </w:p>
        </w:tc>
        <w:tc>
          <w:tcPr>
            <w:tcW w:w="4678" w:type="dxa"/>
          </w:tcPr>
          <w:p w:rsidR="003415C8" w:rsidRPr="009B48C7" w:rsidRDefault="003415C8" w:rsidP="001C70F3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- montaż plafonów oraz podłączenie do sieci budynku</w:t>
            </w:r>
            <w:r w:rsidR="00DE7339">
              <w:rPr>
                <w:rFonts w:ascii="Arial" w:hAnsi="Arial" w:cs="Arial"/>
              </w:rPr>
              <w:t xml:space="preserve"> do najbliższego źródła światła po zatwierdzeniu miejsca montażu przez Zamawiającego</w:t>
            </w:r>
          </w:p>
        </w:tc>
        <w:tc>
          <w:tcPr>
            <w:tcW w:w="992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  <w:r w:rsidRPr="009B48C7">
              <w:rPr>
                <w:rFonts w:ascii="Arial" w:eastAsia="Calibri" w:hAnsi="Arial" w:cs="Arial"/>
              </w:rPr>
              <w:t xml:space="preserve">42 szt. </w:t>
            </w:r>
          </w:p>
        </w:tc>
        <w:tc>
          <w:tcPr>
            <w:tcW w:w="992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3415C8" w:rsidRPr="009B48C7" w:rsidRDefault="003415C8" w:rsidP="00D04E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6D58" w:rsidRPr="009B48C7" w:rsidTr="008C63E4">
        <w:trPr>
          <w:trHeight w:val="1"/>
        </w:trPr>
        <w:tc>
          <w:tcPr>
            <w:tcW w:w="567" w:type="dxa"/>
          </w:tcPr>
          <w:p w:rsidR="005C6D58" w:rsidRPr="009B48C7" w:rsidRDefault="005C6D58" w:rsidP="00D04EB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5C6D58" w:rsidRPr="009B48C7" w:rsidRDefault="005C6D58" w:rsidP="00D04E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8" w:type="dxa"/>
          </w:tcPr>
          <w:p w:rsidR="005C6D58" w:rsidRPr="009B48C7" w:rsidRDefault="005C6D58" w:rsidP="00D04EBD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9B48C7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5C6D58" w:rsidRPr="009B48C7" w:rsidRDefault="005C6D58" w:rsidP="00D04EBD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5C6D58" w:rsidRPr="009B48C7" w:rsidRDefault="005C6D58" w:rsidP="00D04EB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C6D58" w:rsidRPr="009B48C7" w:rsidRDefault="005C6D58" w:rsidP="00D04EB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5C6D58" w:rsidRPr="009B48C7" w:rsidRDefault="005C6D58" w:rsidP="00D04EB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C6D58" w:rsidRPr="009B48C7" w:rsidRDefault="005C6D58" w:rsidP="00D04EB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</w:tcPr>
          <w:p w:rsidR="005C6D58" w:rsidRPr="009B48C7" w:rsidRDefault="005C6D58" w:rsidP="00D04EB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5C6D58" w:rsidRPr="009B48C7" w:rsidRDefault="005C6D58" w:rsidP="00D04EB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5C6D58" w:rsidRPr="009B48C7" w:rsidRDefault="005C6D58" w:rsidP="005C6D58">
      <w:pPr>
        <w:rPr>
          <w:rFonts w:ascii="Arial" w:hAnsi="Arial" w:cs="Arial"/>
        </w:rPr>
      </w:pPr>
    </w:p>
    <w:p w:rsidR="005C6D58" w:rsidRPr="009B48C7" w:rsidRDefault="008C63E4" w:rsidP="008C63E4">
      <w:pPr>
        <w:spacing w:after="0"/>
        <w:ind w:left="991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 xml:space="preserve">  </w:t>
      </w:r>
      <w:r w:rsidR="005C6D58" w:rsidRPr="009B48C7">
        <w:rPr>
          <w:rFonts w:ascii="Arial" w:eastAsia="Times New Roman" w:hAnsi="Arial" w:cs="Arial"/>
          <w:i/>
          <w:iCs/>
        </w:rPr>
        <w:t>Podpis osoby upoważnionej do</w:t>
      </w:r>
    </w:p>
    <w:p w:rsidR="005C6D58" w:rsidRPr="00C60A4B" w:rsidRDefault="005C6D58" w:rsidP="008C63E4">
      <w:pPr>
        <w:ind w:left="9345" w:firstLine="567"/>
        <w:jc w:val="center"/>
        <w:rPr>
          <w:rFonts w:ascii="Arial" w:hAnsi="Arial" w:cs="Arial"/>
          <w:sz w:val="20"/>
          <w:szCs w:val="20"/>
        </w:rPr>
      </w:pPr>
      <w:r w:rsidRPr="009B48C7">
        <w:rPr>
          <w:rFonts w:ascii="Arial" w:eastAsia="Times New Roman" w:hAnsi="Arial" w:cs="Arial"/>
          <w:i/>
          <w:iCs/>
        </w:rPr>
        <w:t>reprezentowania</w:t>
      </w:r>
      <w:r w:rsidRPr="00C60A4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B48C7">
        <w:rPr>
          <w:rFonts w:ascii="Arial" w:eastAsia="Times New Roman" w:hAnsi="Arial" w:cs="Arial"/>
          <w:i/>
          <w:iCs/>
        </w:rPr>
        <w:t>Wykonawcy</w:t>
      </w:r>
    </w:p>
    <w:p w:rsidR="002F4751" w:rsidRPr="002F4751" w:rsidRDefault="002F4751">
      <w:pPr>
        <w:rPr>
          <w:rFonts w:ascii="Arial" w:hAnsi="Arial" w:cs="Arial"/>
          <w:sz w:val="24"/>
          <w:szCs w:val="24"/>
        </w:rPr>
      </w:pPr>
    </w:p>
    <w:sectPr w:rsidR="002F4751" w:rsidRPr="002F4751" w:rsidSect="009B48C7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7FF"/>
    <w:multiLevelType w:val="hybridMultilevel"/>
    <w:tmpl w:val="CED8B7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D03AF3"/>
    <w:multiLevelType w:val="hybridMultilevel"/>
    <w:tmpl w:val="274AA3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2F4751"/>
    <w:rsid w:val="001C70F3"/>
    <w:rsid w:val="00285C75"/>
    <w:rsid w:val="002F4751"/>
    <w:rsid w:val="00327AAA"/>
    <w:rsid w:val="003415C8"/>
    <w:rsid w:val="003A0093"/>
    <w:rsid w:val="00487FF5"/>
    <w:rsid w:val="005C6D58"/>
    <w:rsid w:val="0067713C"/>
    <w:rsid w:val="00891EEE"/>
    <w:rsid w:val="008C63E4"/>
    <w:rsid w:val="00993200"/>
    <w:rsid w:val="009B48C7"/>
    <w:rsid w:val="00BA5E7B"/>
    <w:rsid w:val="00BF49BB"/>
    <w:rsid w:val="00C63625"/>
    <w:rsid w:val="00DD26B9"/>
    <w:rsid w:val="00DE7339"/>
    <w:rsid w:val="00EA382F"/>
    <w:rsid w:val="00E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AA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C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64F3-7075-490D-9F7C-75A72438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2018-08-27T06:52:00Z</cp:lastPrinted>
  <dcterms:created xsi:type="dcterms:W3CDTF">2018-08-28T07:05:00Z</dcterms:created>
  <dcterms:modified xsi:type="dcterms:W3CDTF">2018-08-28T07:05:00Z</dcterms:modified>
</cp:coreProperties>
</file>